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76" w:rsidRDefault="00455FF3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114300" distR="114300">
            <wp:extent cx="1379855" cy="10966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096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6976" w:rsidRDefault="00455FF3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P. IVA 01154630527 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c.f.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90004190527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fax  e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tel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0577 784134 Viale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A.Gramsci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,1 </w:t>
      </w: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53025 Piancastagnaio (SI)</w:t>
      </w: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</w:p>
    <w:p w:rsidR="00CB6976" w:rsidRDefault="00CB697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>PUBBLICAZIONE</w:t>
      </w:r>
      <w:r>
        <w:rPr>
          <w:color w:val="000000"/>
          <w:sz w:val="28"/>
          <w:szCs w:val="28"/>
          <w:u w:val="single"/>
        </w:rPr>
        <w:t>:</w:t>
      </w:r>
    </w:p>
    <w:p w:rsidR="00CB6976" w:rsidRDefault="00CB697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In ottemperanza a quanto disposto dalla Legge 4 agosto 2017, </w:t>
      </w:r>
      <w:proofErr w:type="spellStart"/>
      <w:r>
        <w:rPr>
          <w:color w:val="000000"/>
          <w:sz w:val="28"/>
          <w:szCs w:val="28"/>
        </w:rPr>
        <w:t>n°</w:t>
      </w:r>
      <w:proofErr w:type="spellEnd"/>
      <w:r>
        <w:rPr>
          <w:color w:val="000000"/>
          <w:sz w:val="28"/>
          <w:szCs w:val="28"/>
        </w:rPr>
        <w:t xml:space="preserve"> 124</w:t>
      </w: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art. 1 commi 125-129 </w:t>
      </w:r>
      <w:r>
        <w:rPr>
          <w:b/>
          <w:color w:val="000000"/>
          <w:sz w:val="28"/>
          <w:szCs w:val="28"/>
        </w:rPr>
        <w:t>“ Adempimento degli obblighi di trasparenza”</w:t>
      </w: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 circolare n°2 del 11-01-2019  Ministero del Lavoro e Politiche Sociali.    </w:t>
      </w:r>
    </w:p>
    <w:p w:rsidR="00CB6976" w:rsidRDefault="00CB69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 dichiara che la Pro Loco di Piancastagnaio ha ricevuto nel corso dell’</w:t>
      </w: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Esercizio 2021</w:t>
      </w:r>
      <w:r>
        <w:rPr>
          <w:color w:val="000000"/>
          <w:sz w:val="28"/>
          <w:szCs w:val="28"/>
        </w:rPr>
        <w:t xml:space="preserve">  i seguenti contributi:</w:t>
      </w:r>
    </w:p>
    <w:p w:rsidR="00CB6976" w:rsidRDefault="00455FF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</w:p>
    <w:p w:rsidR="00CB6976" w:rsidRDefault="00CB69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8814" w:type="dxa"/>
        <w:tblInd w:w="-34" w:type="dxa"/>
        <w:tblLayout w:type="fixed"/>
        <w:tblLook w:val="0000"/>
      </w:tblPr>
      <w:tblGrid>
        <w:gridCol w:w="1449"/>
        <w:gridCol w:w="6351"/>
        <w:gridCol w:w="1014"/>
      </w:tblGrid>
      <w:tr w:rsidR="00CB6976">
        <w:trPr>
          <w:trHeight w:val="532"/>
        </w:trPr>
        <w:tc>
          <w:tcPr>
            <w:tcW w:w="1449" w:type="dxa"/>
          </w:tcPr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</w:tcPr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CONTRIBUTI AMMINISTRAZIONE COMUNALE 2021</w:t>
            </w:r>
          </w:p>
        </w:tc>
        <w:tc>
          <w:tcPr>
            <w:tcW w:w="1014" w:type="dxa"/>
          </w:tcPr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5" w:hanging="7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B6976">
        <w:trPr>
          <w:trHeight w:val="673"/>
        </w:trPr>
        <w:tc>
          <w:tcPr>
            <w:tcW w:w="1449" w:type="dxa"/>
          </w:tcPr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19-gen-21 </w:t>
            </w:r>
          </w:p>
        </w:tc>
        <w:tc>
          <w:tcPr>
            <w:tcW w:w="6351" w:type="dxa"/>
          </w:tcPr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Contributo  realizzazione mostra “ANNIGONI”                 </w:t>
            </w:r>
          </w:p>
        </w:tc>
        <w:tc>
          <w:tcPr>
            <w:tcW w:w="1014" w:type="dxa"/>
          </w:tcPr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</w:p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860.00  </w:t>
            </w:r>
          </w:p>
        </w:tc>
      </w:tr>
      <w:tr w:rsidR="00CB6976">
        <w:trPr>
          <w:trHeight w:val="532"/>
        </w:trPr>
        <w:tc>
          <w:tcPr>
            <w:tcW w:w="1449" w:type="dxa"/>
          </w:tcPr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19-gen-21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19-gen-21</w:t>
            </w:r>
          </w:p>
        </w:tc>
        <w:tc>
          <w:tcPr>
            <w:tcW w:w="6351" w:type="dxa"/>
          </w:tcPr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Mandato Comune fatt.n°09 del 2020 Convenzione ufficio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Mandato Comune fatt.n°07 del 2020</w:t>
            </w:r>
          </w:p>
        </w:tc>
        <w:tc>
          <w:tcPr>
            <w:tcW w:w="1014" w:type="dxa"/>
          </w:tcPr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1923.00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1000.00</w:t>
            </w:r>
          </w:p>
        </w:tc>
      </w:tr>
      <w:tr w:rsidR="00CB6976">
        <w:trPr>
          <w:trHeight w:val="532"/>
        </w:trPr>
        <w:tc>
          <w:tcPr>
            <w:tcW w:w="1449" w:type="dxa"/>
          </w:tcPr>
          <w:p w:rsidR="00CB6976" w:rsidRPr="00455FF3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455FF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  12-feb-21</w:t>
            </w:r>
          </w:p>
          <w:p w:rsidR="00CB6976" w:rsidRPr="00455FF3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455FF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  15-feb-21</w:t>
            </w:r>
          </w:p>
          <w:p w:rsidR="00CB6976" w:rsidRPr="00455FF3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455FF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   13-07-21</w:t>
            </w:r>
          </w:p>
          <w:p w:rsidR="00CB6976" w:rsidRPr="00455FF3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455FF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  16-ago-21</w:t>
            </w:r>
          </w:p>
          <w:p w:rsidR="00CB6976" w:rsidRPr="00455FF3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455FF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  16-ago-21</w:t>
            </w:r>
          </w:p>
          <w:p w:rsidR="00CB6976" w:rsidRPr="00455FF3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455FF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  06-set-21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5FF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22-ott-21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05-nov-21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10-dic-21 </w:t>
            </w:r>
          </w:p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</w:tcPr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Contributo per realizzazione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Favoliamo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Natale 2020-2021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Contributo per realizzazione “Penne Sconosciute”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Mandato Comune Convenzione ufficio 2021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Mandato Comune Convenzione Rocca 2021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Mandato Comune Convenzione Rocca 2021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Contributo progetto di comunicazione ( sito WEB )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Contributo progetto di comunicazione ( sito WEB )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Mandato Comune Convenzione Rocca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Contributo per realizzazione “Penne Sconosciute”</w:t>
            </w:r>
          </w:p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Piancastagnaio li 18-06-2022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524000" cy="115189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51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                  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</w:t>
            </w:r>
          </w:p>
          <w:p w:rsidR="00CB6976" w:rsidRDefault="00CB69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5"/>
                <w:tab w:val="left" w:pos="6337"/>
              </w:tabs>
              <w:ind w:right="-92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</w:tcPr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1"/>
                <w:tab w:val="left" w:pos="1060"/>
              </w:tabs>
              <w:ind w:left="-495" w:firstLine="3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   1100.00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1"/>
                <w:tab w:val="left" w:pos="1060"/>
              </w:tabs>
              <w:ind w:left="-495" w:firstLine="3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388.06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1"/>
                <w:tab w:val="left" w:pos="1060"/>
              </w:tabs>
              <w:ind w:left="-495" w:firstLine="3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3577.00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1"/>
                <w:tab w:val="left" w:pos="1060"/>
              </w:tabs>
              <w:ind w:left="-495" w:firstLine="3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3703.54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1"/>
                <w:tab w:val="left" w:pos="1060"/>
              </w:tabs>
              <w:ind w:left="-495" w:firstLine="3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2798.46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1"/>
                <w:tab w:val="left" w:pos="1060"/>
              </w:tabs>
              <w:ind w:left="-495" w:firstLine="3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4002.00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1"/>
                <w:tab w:val="left" w:pos="1060"/>
              </w:tabs>
              <w:ind w:left="-495" w:firstLine="3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2802.00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1"/>
                <w:tab w:val="left" w:pos="1060"/>
              </w:tabs>
              <w:ind w:left="-495" w:firstLine="3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2850.00</w:t>
            </w:r>
          </w:p>
          <w:p w:rsidR="00CB6976" w:rsidRDefault="00455F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1"/>
                <w:tab w:val="left" w:pos="1060"/>
              </w:tabs>
              <w:ind w:left="-495" w:firstLine="3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808.32</w:t>
            </w:r>
          </w:p>
        </w:tc>
      </w:tr>
    </w:tbl>
    <w:p w:rsidR="00CB6976" w:rsidRDefault="00CB69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CB6976" w:rsidSect="00CB6976">
      <w:pgSz w:w="11906" w:h="16838"/>
      <w:pgMar w:top="851" w:right="746" w:bottom="269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hyphenationZone w:val="283"/>
  <w:characterSpacingControl w:val="doNotCompress"/>
  <w:compat/>
  <w:rsids>
    <w:rsidRoot w:val="00CB6976"/>
    <w:rsid w:val="00455FF3"/>
    <w:rsid w:val="00CB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B69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B69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B69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B69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B69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B697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B6976"/>
  </w:style>
  <w:style w:type="table" w:customStyle="1" w:styleId="TableNormal">
    <w:name w:val="Table Normal"/>
    <w:rsid w:val="00CB6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B697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B69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6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F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proloco</cp:lastModifiedBy>
  <cp:revision>2</cp:revision>
  <dcterms:created xsi:type="dcterms:W3CDTF">2022-07-05T14:46:00Z</dcterms:created>
  <dcterms:modified xsi:type="dcterms:W3CDTF">2022-07-05T14:56:00Z</dcterms:modified>
</cp:coreProperties>
</file>